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56" w:rsidRDefault="00047CB0" w:rsidP="00047CB0">
      <w:pPr>
        <w:tabs>
          <w:tab w:val="left" w:pos="7230"/>
        </w:tabs>
        <w:rPr>
          <w:b/>
          <w:sz w:val="28"/>
          <w:szCs w:val="28"/>
        </w:rPr>
      </w:pPr>
      <w:r w:rsidRPr="00047CB0">
        <w:rPr>
          <w:b/>
          <w:noProof/>
          <w:sz w:val="32"/>
          <w:szCs w:val="32"/>
          <w:highlight w:val="yellow"/>
          <w:lang w:eastAsia="fr-FR"/>
        </w:rPr>
        <w:t>ENS  de Lyon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Pr="00047CB0">
        <w:rPr>
          <w:b/>
          <w:sz w:val="32"/>
          <w:szCs w:val="32"/>
          <w:highlight w:val="yellow"/>
        </w:rPr>
        <w:t>P66.8</w:t>
      </w:r>
    </w:p>
    <w:p w:rsidR="00047CB0" w:rsidRPr="009159D7" w:rsidRDefault="00047CB0" w:rsidP="00047CB0">
      <w:pPr>
        <w:tabs>
          <w:tab w:val="left" w:pos="6804"/>
        </w:tabs>
      </w:pPr>
    </w:p>
    <w:p w:rsidR="00FD4DBE" w:rsidRPr="009159D7" w:rsidRDefault="00692A71" w:rsidP="006920BD">
      <w:pPr>
        <w:pBdr>
          <w:top w:val="single" w:sz="6" w:space="2" w:color="auto" w:shadow="1"/>
          <w:left w:val="single" w:sz="6" w:space="4" w:color="auto" w:shadow="1"/>
          <w:bottom w:val="single" w:sz="6" w:space="2" w:color="auto" w:shadow="1"/>
          <w:right w:val="single" w:sz="6" w:space="10" w:color="auto" w:shadow="1"/>
        </w:pBdr>
        <w:rPr>
          <w:b/>
          <w:sz w:val="24"/>
          <w:szCs w:val="24"/>
        </w:rPr>
      </w:pPr>
      <w:r w:rsidRPr="009159D7">
        <w:rPr>
          <w:b/>
          <w:sz w:val="24"/>
          <w:szCs w:val="24"/>
        </w:rPr>
        <w:t>Domaines Magnétiques de Weiss</w:t>
      </w:r>
    </w:p>
    <w:p w:rsidR="00692A71" w:rsidRDefault="008A1F31" w:rsidP="00894DC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Boî</w:t>
      </w:r>
      <w:r w:rsidR="009159D7">
        <w:rPr>
          <w:rFonts w:asciiTheme="minorHAnsi" w:hAnsiTheme="minorHAnsi"/>
          <w:sz w:val="22"/>
          <w:szCs w:val="22"/>
        </w:rPr>
        <w:t xml:space="preserve">te contenant </w:t>
      </w:r>
      <w:r w:rsidR="00692A71" w:rsidRPr="009159D7">
        <w:rPr>
          <w:rFonts w:asciiTheme="minorHAnsi" w:hAnsiTheme="minorHAnsi"/>
          <w:sz w:val="22"/>
          <w:szCs w:val="22"/>
        </w:rPr>
        <w:t xml:space="preserve">3 </w:t>
      </w:r>
      <w:r w:rsidR="009159D7">
        <w:rPr>
          <w:rFonts w:asciiTheme="minorHAnsi" w:hAnsiTheme="minorHAnsi"/>
          <w:sz w:val="22"/>
          <w:szCs w:val="22"/>
        </w:rPr>
        <w:t>p</w:t>
      </w:r>
      <w:r w:rsidR="009159D7" w:rsidRPr="009159D7">
        <w:rPr>
          <w:rFonts w:asciiTheme="minorHAnsi" w:hAnsiTheme="minorHAnsi"/>
          <w:sz w:val="22"/>
          <w:szCs w:val="22"/>
        </w:rPr>
        <w:t>réparations</w:t>
      </w:r>
      <w:r w:rsidR="00692A71" w:rsidRPr="009159D7">
        <w:rPr>
          <w:rFonts w:asciiTheme="minorHAnsi" w:hAnsiTheme="minorHAnsi"/>
          <w:sz w:val="22"/>
          <w:szCs w:val="22"/>
        </w:rPr>
        <w:t xml:space="preserve"> par Epitaxie en phase liquide </w:t>
      </w:r>
      <w:r w:rsidR="009159D7">
        <w:rPr>
          <w:rFonts w:asciiTheme="minorHAnsi" w:hAnsiTheme="minorHAnsi"/>
          <w:sz w:val="22"/>
          <w:szCs w:val="22"/>
        </w:rPr>
        <w:t>sur un</w:t>
      </w:r>
      <w:r w:rsidR="00692A71" w:rsidRPr="009159D7">
        <w:rPr>
          <w:rFonts w:asciiTheme="minorHAnsi" w:hAnsiTheme="minorHAnsi"/>
          <w:sz w:val="22"/>
          <w:szCs w:val="22"/>
        </w:rPr>
        <w:t xml:space="preserve"> </w:t>
      </w:r>
      <w:r w:rsidR="009159D7">
        <w:rPr>
          <w:rFonts w:asciiTheme="minorHAnsi" w:hAnsiTheme="minorHAnsi"/>
          <w:sz w:val="22"/>
          <w:szCs w:val="22"/>
        </w:rPr>
        <w:t>s</w:t>
      </w:r>
      <w:r w:rsidR="00692A71" w:rsidRPr="009159D7">
        <w:rPr>
          <w:rFonts w:asciiTheme="minorHAnsi" w:hAnsiTheme="minorHAnsi"/>
          <w:sz w:val="22"/>
          <w:szCs w:val="22"/>
        </w:rPr>
        <w:t>ubstrat </w:t>
      </w:r>
      <w:r w:rsidR="009159D7">
        <w:rPr>
          <w:rFonts w:asciiTheme="minorHAnsi" w:hAnsiTheme="minorHAnsi"/>
          <w:sz w:val="22"/>
          <w:szCs w:val="22"/>
        </w:rPr>
        <w:t>GGG (G</w:t>
      </w:r>
      <w:r w:rsidR="00692A71" w:rsidRPr="009159D7">
        <w:rPr>
          <w:rFonts w:asciiTheme="minorHAnsi" w:hAnsiTheme="minorHAnsi"/>
          <w:sz w:val="22"/>
          <w:szCs w:val="22"/>
        </w:rPr>
        <w:t>adolinium, Gallium</w:t>
      </w:r>
      <w:r w:rsidR="009159D7">
        <w:rPr>
          <w:rFonts w:asciiTheme="minorHAnsi" w:hAnsiTheme="minorHAnsi"/>
          <w:sz w:val="22"/>
          <w:szCs w:val="22"/>
        </w:rPr>
        <w:t>,</w:t>
      </w:r>
      <w:r w:rsidR="00692A71" w:rsidRPr="009159D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2A71" w:rsidRPr="009159D7">
        <w:rPr>
          <w:rFonts w:asciiTheme="minorHAnsi" w:hAnsiTheme="minorHAnsi"/>
          <w:sz w:val="22"/>
          <w:szCs w:val="22"/>
        </w:rPr>
        <w:t>Garnet</w:t>
      </w:r>
      <w:proofErr w:type="spellEnd"/>
      <w:r w:rsidR="009159D7">
        <w:rPr>
          <w:rFonts w:asciiTheme="minorHAnsi" w:hAnsiTheme="minorHAnsi"/>
          <w:sz w:val="22"/>
          <w:szCs w:val="22"/>
        </w:rPr>
        <w:t xml:space="preserve"> </w:t>
      </w:r>
      <w:r w:rsidR="009159D7">
        <w:t>Gd</w:t>
      </w:r>
      <w:r w:rsidR="009159D7">
        <w:rPr>
          <w:vertAlign w:val="subscript"/>
        </w:rPr>
        <w:t>3</w:t>
      </w:r>
      <w:r w:rsidR="009159D7">
        <w:t>Ga</w:t>
      </w:r>
      <w:r w:rsidR="009159D7">
        <w:rPr>
          <w:vertAlign w:val="subscript"/>
        </w:rPr>
        <w:t>5</w:t>
      </w:r>
      <w:r w:rsidR="009159D7">
        <w:t>O</w:t>
      </w:r>
      <w:r w:rsidR="009159D7">
        <w:rPr>
          <w:vertAlign w:val="subscript"/>
        </w:rPr>
        <w:t>12</w:t>
      </w:r>
      <w:r w:rsidR="009159D7">
        <w:rPr>
          <w:rFonts w:asciiTheme="minorHAnsi" w:hAnsiTheme="minorHAnsi"/>
          <w:sz w:val="22"/>
          <w:szCs w:val="22"/>
        </w:rPr>
        <w:t>). Dimension des domaines : 4 à 5 microns.</w:t>
      </w:r>
    </w:p>
    <w:p w:rsidR="009159D7" w:rsidRDefault="00323FEB" w:rsidP="00323F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463DBB">
        <w:rPr>
          <w:rFonts w:asciiTheme="minorHAnsi" w:hAnsiTheme="minorHAnsi"/>
          <w:sz w:val="22"/>
          <w:szCs w:val="22"/>
          <w:u w:val="single"/>
        </w:rPr>
        <w:t>I</w:t>
      </w:r>
      <w:r w:rsidR="009159D7" w:rsidRPr="00463DBB">
        <w:rPr>
          <w:rFonts w:asciiTheme="minorHAnsi" w:hAnsiTheme="minorHAnsi"/>
          <w:sz w:val="22"/>
          <w:szCs w:val="22"/>
          <w:u w:val="single"/>
        </w:rPr>
        <w:t xml:space="preserve">nfluence </w:t>
      </w:r>
      <w:r w:rsidR="00463DBB" w:rsidRPr="00463DBB">
        <w:rPr>
          <w:rFonts w:asciiTheme="minorHAnsi" w:hAnsiTheme="minorHAnsi"/>
          <w:sz w:val="22"/>
          <w:szCs w:val="22"/>
          <w:u w:val="single"/>
        </w:rPr>
        <w:t xml:space="preserve">de </w:t>
      </w:r>
      <w:r w:rsidR="009159D7" w:rsidRPr="00463DBB">
        <w:rPr>
          <w:rFonts w:asciiTheme="minorHAnsi" w:hAnsiTheme="minorHAnsi"/>
          <w:sz w:val="22"/>
          <w:szCs w:val="22"/>
          <w:u w:val="single"/>
        </w:rPr>
        <w:t>H appliqué</w:t>
      </w:r>
      <w:r w:rsidRPr="00463DBB">
        <w:rPr>
          <w:rFonts w:asciiTheme="minorHAnsi" w:hAnsiTheme="minorHAnsi"/>
          <w:sz w:val="22"/>
          <w:szCs w:val="22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34"/>
      </w:tblGrid>
      <w:tr w:rsidR="00D360B6" w:rsidTr="00D360B6">
        <w:tc>
          <w:tcPr>
            <w:tcW w:w="5778" w:type="dxa"/>
          </w:tcPr>
          <w:p w:rsidR="00D360B6" w:rsidRDefault="00D360B6" w:rsidP="00D360B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8A1F31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ap</w:t>
            </w:r>
            <w:r w:rsidRPr="00323FEB">
              <w:rPr>
                <w:rFonts w:asciiTheme="minorHAnsi" w:hAnsiTheme="minorHAnsi"/>
                <w:sz w:val="22"/>
                <w:szCs w:val="22"/>
                <w:vertAlign w:val="subscript"/>
              </w:rPr>
              <w:t>pliqué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= 0 domaine en forme de « nouilles ».</w:t>
            </w:r>
          </w:p>
          <w:p w:rsidR="00D360B6" w:rsidRDefault="00D360B6" w:rsidP="00D360B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D360B6" w:rsidRDefault="00D360B6" w:rsidP="00D360B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8A1F31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Pour les échantillons  129 et BYGS24</w:t>
            </w:r>
          </w:p>
          <w:p w:rsidR="00D360B6" w:rsidRDefault="00D360B6" w:rsidP="00D360B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 &gt;H </w:t>
            </w:r>
            <w:r w:rsidRPr="00323FEB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parallèle </w:t>
            </w:r>
            <w:proofErr w:type="spellStart"/>
            <w:r w:rsidRPr="00323FEB">
              <w:rPr>
                <w:rFonts w:asciiTheme="minorHAnsi" w:hAnsiTheme="minorHAnsi"/>
                <w:sz w:val="22"/>
                <w:szCs w:val="22"/>
                <w:vertAlign w:val="subscript"/>
              </w:rPr>
              <w:t>Sat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dans le plan de couche puis  H=0 apparition des domaines « bulles ».</w:t>
            </w:r>
          </w:p>
          <w:p w:rsidR="00D360B6" w:rsidRDefault="00D360B6" w:rsidP="00D360B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Pour effacer les bulles appliquer H perpendiculaire au film, avec H&gt; H </w:t>
            </w:r>
            <w:r w:rsidRPr="00323FEB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perpendiculaire </w:t>
            </w:r>
            <w:proofErr w:type="spellStart"/>
            <w:r w:rsidRPr="00323FEB">
              <w:rPr>
                <w:rFonts w:asciiTheme="minorHAnsi" w:hAnsiTheme="minorHAnsi"/>
                <w:sz w:val="22"/>
                <w:szCs w:val="22"/>
                <w:vertAlign w:val="subscript"/>
              </w:rPr>
              <w:t>Sat</w:t>
            </w:r>
            <w:proofErr w:type="spellEnd"/>
          </w:p>
          <w:p w:rsidR="00D360B6" w:rsidRDefault="00D360B6" w:rsidP="008A1F31">
            <w:pPr>
              <w:pStyle w:val="NormalWeb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8A1F31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Film Gd Gris. Présente des domaines de type «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Ragg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 »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c.a.d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grande dimension et grande instabilité.</w:t>
            </w:r>
          </w:p>
        </w:tc>
        <w:tc>
          <w:tcPr>
            <w:tcW w:w="3434" w:type="dxa"/>
          </w:tcPr>
          <w:p w:rsidR="00D360B6" w:rsidRDefault="00D360B6" w:rsidP="00323F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drawing>
                <wp:inline distT="0" distB="0" distL="0" distR="0" wp14:anchorId="55A183D6" wp14:editId="304B8F05">
                  <wp:extent cx="2209800" cy="16573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ss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070" cy="165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0B6" w:rsidRPr="00463DBB" w:rsidRDefault="00D360B6" w:rsidP="00323F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</w:p>
    <w:p w:rsidR="00323FEB" w:rsidRDefault="00323FEB" w:rsidP="00323FE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85BA7" w:rsidRPr="00D360B6" w:rsidRDefault="00D360B6" w:rsidP="00EF457D">
      <w:pPr>
        <w:pBdr>
          <w:top w:val="single" w:sz="6" w:space="2" w:color="auto"/>
          <w:left w:val="single" w:sz="6" w:space="4" w:color="auto"/>
          <w:bottom w:val="single" w:sz="6" w:space="2" w:color="auto"/>
          <w:right w:val="single" w:sz="6" w:space="10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D360B6">
        <w:rPr>
          <w:rFonts w:eastAsia="Times New Roman" w:cs="Times New Roman"/>
          <w:b/>
          <w:sz w:val="24"/>
          <w:szCs w:val="24"/>
          <w:lang w:eastAsia="fr-FR"/>
        </w:rPr>
        <w:t xml:space="preserve">Expérience </w:t>
      </w:r>
      <w:r w:rsidR="00C027D5" w:rsidRPr="00D360B6">
        <w:rPr>
          <w:rFonts w:eastAsia="Times New Roman" w:cs="Times New Roman"/>
          <w:b/>
          <w:sz w:val="24"/>
          <w:szCs w:val="24"/>
          <w:lang w:eastAsia="fr-FR"/>
        </w:rPr>
        <w:t xml:space="preserve"> ENS Lyon</w:t>
      </w:r>
      <w:r>
        <w:rPr>
          <w:rFonts w:eastAsia="Times New Roman" w:cs="Times New Roman"/>
          <w:b/>
          <w:sz w:val="24"/>
          <w:szCs w:val="24"/>
          <w:lang w:eastAsia="fr-FR"/>
        </w:rPr>
        <w:t>,</w:t>
      </w:r>
      <w:r w:rsidR="00B926FF" w:rsidRPr="00D360B6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D360B6">
        <w:rPr>
          <w:rFonts w:eastAsia="Times New Roman" w:cs="Times New Roman"/>
          <w:b/>
          <w:sz w:val="24"/>
          <w:szCs w:val="24"/>
          <w:lang w:eastAsia="fr-FR"/>
        </w:rPr>
        <w:t>visualisation par effet Faraday</w:t>
      </w:r>
      <w:r>
        <w:rPr>
          <w:rFonts w:eastAsia="Times New Roman" w:cs="Times New Roman"/>
          <w:b/>
          <w:sz w:val="24"/>
          <w:szCs w:val="24"/>
          <w:lang w:eastAsia="fr-FR"/>
        </w:rPr>
        <w:t>.</w:t>
      </w:r>
    </w:p>
    <w:p w:rsidR="00C027D5" w:rsidRPr="009159D7" w:rsidRDefault="00C027D5" w:rsidP="00CE6528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6"/>
        <w:gridCol w:w="6426"/>
        <w:gridCol w:w="1426"/>
      </w:tblGrid>
      <w:tr w:rsidR="00C027D5" w:rsidTr="00C027D5">
        <w:tc>
          <w:tcPr>
            <w:tcW w:w="3070" w:type="dxa"/>
          </w:tcPr>
          <w:p w:rsidR="00C027D5" w:rsidRDefault="00C027D5" w:rsidP="00CE6528">
            <w:pPr>
              <w:rPr>
                <w:rFonts w:eastAsia="Times New Roman" w:cs="Times New Roman"/>
                <w:lang w:eastAsia="fr-FR"/>
              </w:rPr>
            </w:pPr>
          </w:p>
          <w:p w:rsidR="00C027D5" w:rsidRDefault="00C027D5" w:rsidP="00CE6528">
            <w:pPr>
              <w:rPr>
                <w:rFonts w:eastAsia="Times New Roman" w:cs="Times New Roman"/>
                <w:lang w:eastAsia="fr-FR"/>
              </w:rPr>
            </w:pPr>
          </w:p>
          <w:p w:rsidR="00D360B6" w:rsidRDefault="00C027D5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Microscope</w:t>
            </w:r>
          </w:p>
          <w:p w:rsidR="00C027D5" w:rsidRDefault="008A1F31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Polarisent</w:t>
            </w:r>
            <w:r w:rsidR="00C027D5">
              <w:rPr>
                <w:rFonts w:eastAsia="Times New Roman" w:cs="Times New Roman"/>
                <w:lang w:eastAsia="fr-FR"/>
              </w:rPr>
              <w:t xml:space="preserve"> </w:t>
            </w:r>
            <w:r w:rsidR="00C027D5" w:rsidRPr="00D360B6">
              <w:rPr>
                <w:rFonts w:eastAsia="Times New Roman" w:cs="Times New Roman"/>
                <w:b/>
                <w:lang w:eastAsia="fr-FR"/>
              </w:rPr>
              <w:t>P16.29</w:t>
            </w:r>
          </w:p>
          <w:p w:rsidR="00696483" w:rsidRDefault="00696483" w:rsidP="00CE6528">
            <w:pPr>
              <w:rPr>
                <w:rFonts w:eastAsia="Times New Roman" w:cs="Times New Roman"/>
                <w:lang w:eastAsia="fr-FR"/>
              </w:rPr>
            </w:pPr>
          </w:p>
          <w:p w:rsidR="00D360B6" w:rsidRDefault="00696483" w:rsidP="00CE6528">
            <w:pPr>
              <w:rPr>
                <w:rFonts w:eastAsia="Times New Roman" w:cs="Times New Roman"/>
                <w:lang w:eastAsia="fr-FR"/>
              </w:rPr>
            </w:pPr>
            <w:r w:rsidRPr="00696483">
              <w:rPr>
                <w:rFonts w:eastAsia="Times New Roman" w:cs="Times New Roman"/>
                <w:color w:val="FF0000"/>
                <w:lang w:eastAsia="fr-FR"/>
              </w:rPr>
              <w:t>Flèche A</w:t>
            </w:r>
            <w:r>
              <w:rPr>
                <w:rFonts w:eastAsia="Times New Roman" w:cs="Times New Roman"/>
                <w:lang w:eastAsia="fr-FR"/>
              </w:rPr>
              <w:t xml:space="preserve"> Analyseur</w:t>
            </w:r>
          </w:p>
          <w:p w:rsidR="00D360B6" w:rsidRDefault="00D360B6" w:rsidP="00CE6528">
            <w:pPr>
              <w:rPr>
                <w:rFonts w:eastAsia="Times New Roman" w:cs="Times New Roman"/>
                <w:lang w:eastAsia="fr-FR"/>
              </w:rPr>
            </w:pPr>
          </w:p>
          <w:p w:rsidR="00696483" w:rsidRPr="00696483" w:rsidRDefault="00696483" w:rsidP="00CE6528">
            <w:pPr>
              <w:rPr>
                <w:rFonts w:eastAsia="Times New Roman" w:cs="Times New Roman"/>
                <w:color w:val="FF0000"/>
                <w:lang w:eastAsia="fr-FR"/>
              </w:rPr>
            </w:pPr>
            <w:r w:rsidRPr="00696483">
              <w:rPr>
                <w:rFonts w:eastAsia="Times New Roman" w:cs="Times New Roman"/>
                <w:color w:val="FF0000"/>
                <w:lang w:eastAsia="fr-FR"/>
              </w:rPr>
              <w:t>Flèche B</w:t>
            </w:r>
          </w:p>
          <w:p w:rsidR="00696483" w:rsidRDefault="00696483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Polariseur</w:t>
            </w:r>
          </w:p>
          <w:p w:rsidR="00696483" w:rsidRDefault="00696483" w:rsidP="00CE6528">
            <w:pPr>
              <w:rPr>
                <w:rFonts w:eastAsia="Times New Roman" w:cs="Times New Roman"/>
                <w:lang w:eastAsia="fr-FR"/>
              </w:rPr>
            </w:pPr>
          </w:p>
          <w:p w:rsidR="00D360B6" w:rsidRDefault="00D360B6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Domaines de Weiss</w:t>
            </w:r>
          </w:p>
          <w:p w:rsidR="00D360B6" w:rsidRPr="00D360B6" w:rsidRDefault="00D360B6" w:rsidP="00CE6528">
            <w:pPr>
              <w:rPr>
                <w:rFonts w:eastAsia="Times New Roman" w:cs="Times New Roman"/>
                <w:b/>
                <w:lang w:eastAsia="fr-FR"/>
              </w:rPr>
            </w:pPr>
            <w:r w:rsidRPr="00D360B6">
              <w:rPr>
                <w:rFonts w:eastAsia="Times New Roman" w:cs="Times New Roman"/>
                <w:b/>
                <w:lang w:eastAsia="fr-FR"/>
              </w:rPr>
              <w:t>P66.8</w:t>
            </w:r>
          </w:p>
        </w:tc>
        <w:tc>
          <w:tcPr>
            <w:tcW w:w="3071" w:type="dxa"/>
          </w:tcPr>
          <w:p w:rsidR="00C027D5" w:rsidRDefault="00F756AD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noProof/>
                <w:lang w:eastAsia="fr-FR"/>
              </w:rPr>
              <w:drawing>
                <wp:inline distT="0" distB="0" distL="0" distR="0">
                  <wp:extent cx="3943350" cy="2952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027D5" w:rsidRDefault="00C027D5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Caméra IDS</w:t>
            </w:r>
          </w:p>
          <w:p w:rsidR="00C027D5" w:rsidRPr="00D360B6" w:rsidRDefault="008A1F31" w:rsidP="00CE6528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P32.</w:t>
            </w:r>
            <w:r w:rsidR="00C027D5" w:rsidRPr="00D360B6">
              <w:rPr>
                <w:rFonts w:eastAsia="Times New Roman" w:cs="Times New Roman"/>
                <w:b/>
                <w:lang w:eastAsia="fr-FR"/>
              </w:rPr>
              <w:t>17</w:t>
            </w:r>
          </w:p>
          <w:p w:rsidR="00C027D5" w:rsidRDefault="00C027D5" w:rsidP="00CE6528">
            <w:pPr>
              <w:rPr>
                <w:rFonts w:eastAsia="Times New Roman" w:cs="Times New Roman"/>
                <w:lang w:eastAsia="fr-FR"/>
              </w:rPr>
            </w:pPr>
          </w:p>
          <w:p w:rsidR="00696483" w:rsidRDefault="00696483" w:rsidP="00CE6528">
            <w:pPr>
              <w:rPr>
                <w:rFonts w:eastAsia="Times New Roman" w:cs="Times New Roman"/>
                <w:lang w:eastAsia="fr-FR"/>
              </w:rPr>
            </w:pPr>
          </w:p>
          <w:p w:rsidR="00C027D5" w:rsidRDefault="00C027D5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>Objectif Macro</w:t>
            </w:r>
          </w:p>
          <w:p w:rsidR="00C027D5" w:rsidRPr="00D360B6" w:rsidRDefault="008A1F31" w:rsidP="00CE6528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P32.</w:t>
            </w:r>
            <w:r w:rsidR="00C027D5" w:rsidRPr="00D360B6">
              <w:rPr>
                <w:rFonts w:eastAsia="Times New Roman" w:cs="Times New Roman"/>
                <w:b/>
                <w:lang w:eastAsia="fr-FR"/>
              </w:rPr>
              <w:t>16</w:t>
            </w:r>
          </w:p>
          <w:p w:rsidR="00C027D5" w:rsidRDefault="00C027D5" w:rsidP="00CE6528">
            <w:pPr>
              <w:rPr>
                <w:rFonts w:eastAsia="Times New Roman" w:cs="Times New Roman"/>
                <w:lang w:eastAsia="fr-FR"/>
              </w:rPr>
            </w:pPr>
          </w:p>
          <w:p w:rsidR="00D360B6" w:rsidRDefault="00D360B6" w:rsidP="00CE6528">
            <w:pPr>
              <w:rPr>
                <w:rFonts w:eastAsia="Times New Roman" w:cs="Times New Roman"/>
                <w:lang w:eastAsia="fr-FR"/>
              </w:rPr>
            </w:pPr>
          </w:p>
          <w:p w:rsidR="00D360B6" w:rsidRDefault="00D360B6" w:rsidP="00CE6528">
            <w:pPr>
              <w:rPr>
                <w:rFonts w:eastAsia="Times New Roman" w:cs="Times New Roman"/>
                <w:lang w:eastAsia="fr-FR"/>
              </w:rPr>
            </w:pPr>
          </w:p>
          <w:p w:rsidR="00C027D5" w:rsidRPr="00902C1C" w:rsidRDefault="00C027D5" w:rsidP="00CE6528">
            <w:pPr>
              <w:rPr>
                <w:rFonts w:eastAsia="Times New Roman" w:cs="Times New Roman"/>
                <w:b/>
                <w:lang w:eastAsia="fr-FR"/>
              </w:rPr>
            </w:pPr>
            <w:r w:rsidRPr="00902C1C">
              <w:rPr>
                <w:rFonts w:eastAsia="Times New Roman" w:cs="Times New Roman"/>
                <w:b/>
                <w:lang w:eastAsia="fr-FR"/>
              </w:rPr>
              <w:t>Lampe QI</w:t>
            </w:r>
          </w:p>
          <w:p w:rsidR="00C027D5" w:rsidRDefault="0053726B" w:rsidP="00CE6528">
            <w:pPr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Orientée sur le </w:t>
            </w:r>
            <w:r w:rsidR="00902C1C">
              <w:rPr>
                <w:rFonts w:eastAsia="Times New Roman" w:cs="Times New Roman"/>
                <w:lang w:eastAsia="fr-FR"/>
              </w:rPr>
              <w:t>miroir</w:t>
            </w:r>
            <w:r>
              <w:rPr>
                <w:rFonts w:eastAsia="Times New Roman" w:cs="Times New Roman"/>
                <w:lang w:eastAsia="fr-FR"/>
              </w:rPr>
              <w:t xml:space="preserve"> du microscope </w:t>
            </w:r>
          </w:p>
          <w:p w:rsidR="00D360B6" w:rsidRDefault="00D360B6" w:rsidP="00CE6528">
            <w:pPr>
              <w:rPr>
                <w:rFonts w:eastAsia="Times New Roman" w:cs="Times New Roman"/>
                <w:lang w:eastAsia="fr-FR"/>
              </w:rPr>
            </w:pPr>
          </w:p>
        </w:tc>
      </w:tr>
    </w:tbl>
    <w:p w:rsidR="00696483" w:rsidRDefault="00696483" w:rsidP="00CE6528">
      <w:pPr>
        <w:spacing w:after="0" w:line="240" w:lineRule="auto"/>
        <w:rPr>
          <w:rFonts w:eastAsia="Times New Roman" w:cs="Times New Roman"/>
          <w:lang w:eastAsia="fr-FR"/>
        </w:rPr>
      </w:pPr>
    </w:p>
    <w:p w:rsidR="00C027D5" w:rsidRDefault="00D360B6" w:rsidP="00CE6528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Logiciel </w:t>
      </w:r>
      <w:proofErr w:type="spellStart"/>
      <w:r w:rsidRPr="00696483">
        <w:rPr>
          <w:rFonts w:eastAsia="Times New Roman" w:cs="Times New Roman"/>
          <w:b/>
          <w:lang w:eastAsia="fr-FR"/>
        </w:rPr>
        <w:t>Ueye</w:t>
      </w:r>
      <w:proofErr w:type="spellEnd"/>
      <w:r w:rsidRPr="00696483">
        <w:rPr>
          <w:rFonts w:eastAsia="Times New Roman" w:cs="Times New Roman"/>
          <w:b/>
          <w:lang w:eastAsia="fr-FR"/>
        </w:rPr>
        <w:t xml:space="preserve"> Cockpit</w:t>
      </w:r>
      <w:r>
        <w:rPr>
          <w:rFonts w:eastAsia="Times New Roman" w:cs="Times New Roman"/>
          <w:lang w:eastAsia="fr-FR"/>
        </w:rPr>
        <w:t xml:space="preserve"> pour caméra IDS couleur ou monochrome (voir notice du logiciel).</w:t>
      </w:r>
    </w:p>
    <w:p w:rsidR="00C73627" w:rsidRDefault="00C73627" w:rsidP="00926EA4">
      <w:pPr>
        <w:spacing w:after="0" w:line="240" w:lineRule="auto"/>
        <w:rPr>
          <w:rFonts w:eastAsia="Times New Roman" w:cs="Times New Roman"/>
          <w:lang w:eastAsia="fr-FR"/>
        </w:rPr>
      </w:pPr>
    </w:p>
    <w:p w:rsidR="00047CB0" w:rsidRDefault="00047CB0" w:rsidP="00926EA4">
      <w:pPr>
        <w:spacing w:after="0" w:line="240" w:lineRule="auto"/>
        <w:rPr>
          <w:rFonts w:eastAsia="Times New Roman" w:cs="Times New Roman"/>
          <w:lang w:eastAsia="fr-FR"/>
        </w:rPr>
      </w:pPr>
    </w:p>
    <w:p w:rsidR="00047CB0" w:rsidRDefault="00047CB0" w:rsidP="00926EA4">
      <w:pPr>
        <w:spacing w:after="0" w:line="240" w:lineRule="auto"/>
        <w:rPr>
          <w:rFonts w:eastAsia="Times New Roman" w:cs="Times New Roman"/>
          <w:lang w:eastAsia="fr-FR"/>
        </w:rPr>
      </w:pPr>
    </w:p>
    <w:p w:rsidR="00047CB0" w:rsidRDefault="00047CB0" w:rsidP="00926EA4">
      <w:pPr>
        <w:spacing w:after="0" w:line="240" w:lineRule="auto"/>
        <w:rPr>
          <w:rFonts w:eastAsia="Times New Roman" w:cs="Times New Roman"/>
          <w:lang w:eastAsia="fr-FR"/>
        </w:rPr>
      </w:pPr>
    </w:p>
    <w:p w:rsidR="00047CB0" w:rsidRDefault="00047CB0" w:rsidP="00926EA4">
      <w:pPr>
        <w:spacing w:after="0" w:line="240" w:lineRule="auto"/>
        <w:rPr>
          <w:rFonts w:eastAsia="Times New Roman" w:cs="Times New Roman"/>
          <w:lang w:eastAsia="fr-FR"/>
        </w:rPr>
      </w:pPr>
    </w:p>
    <w:p w:rsidR="00047CB0" w:rsidRPr="009159D7" w:rsidRDefault="00047CB0" w:rsidP="00926EA4">
      <w:pPr>
        <w:spacing w:after="0" w:line="240" w:lineRule="auto"/>
        <w:rPr>
          <w:rFonts w:eastAsia="Times New Roman" w:cs="Times New Roman"/>
          <w:lang w:eastAsia="fr-FR"/>
        </w:rPr>
      </w:pPr>
    </w:p>
    <w:p w:rsidR="00A7396E" w:rsidRPr="009159D7" w:rsidRDefault="00D360B6" w:rsidP="00926EA4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Notice : mai</w:t>
      </w:r>
      <w:r w:rsidR="00A7396E" w:rsidRPr="009159D7">
        <w:rPr>
          <w:rFonts w:eastAsia="Times New Roman" w:cs="Times New Roman"/>
          <w:lang w:eastAsia="fr-FR"/>
        </w:rPr>
        <w:t xml:space="preserve"> 2015</w:t>
      </w:r>
    </w:p>
    <w:p w:rsidR="00C73627" w:rsidRPr="009159D7" w:rsidRDefault="00D360B6" w:rsidP="00926EA4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R</w:t>
      </w:r>
      <w:r w:rsidR="00926EA4" w:rsidRPr="009159D7">
        <w:rPr>
          <w:rFonts w:eastAsia="Times New Roman" w:cs="Times New Roman"/>
          <w:lang w:eastAsia="fr-FR"/>
        </w:rPr>
        <w:t>édaction du document</w:t>
      </w:r>
      <w:r w:rsidR="00A7396E" w:rsidRPr="009159D7">
        <w:rPr>
          <w:rFonts w:eastAsia="Times New Roman" w:cs="Times New Roman"/>
          <w:lang w:eastAsia="fr-FR"/>
        </w:rPr>
        <w:t xml:space="preserve"> </w:t>
      </w:r>
      <w:r w:rsidR="00926EA4" w:rsidRPr="009159D7">
        <w:rPr>
          <w:rFonts w:eastAsia="Times New Roman" w:cs="Times New Roman"/>
          <w:lang w:eastAsia="fr-FR"/>
        </w:rPr>
        <w:t xml:space="preserve">: Benoit CAPITAINE  (Technicien </w:t>
      </w:r>
      <w:r w:rsidR="00A7396E" w:rsidRPr="009159D7">
        <w:rPr>
          <w:rFonts w:eastAsia="Times New Roman" w:cs="Times New Roman"/>
          <w:lang w:eastAsia="fr-FR"/>
        </w:rPr>
        <w:t>du département</w:t>
      </w:r>
      <w:r w:rsidR="00926EA4" w:rsidRPr="009159D7">
        <w:rPr>
          <w:rFonts w:eastAsia="Times New Roman" w:cs="Times New Roman"/>
          <w:lang w:eastAsia="fr-FR"/>
        </w:rPr>
        <w:t>)</w:t>
      </w:r>
    </w:p>
    <w:p w:rsidR="00926EA4" w:rsidRPr="009159D7" w:rsidRDefault="00C73627" w:rsidP="00CE6528">
      <w:pPr>
        <w:spacing w:after="0" w:line="240" w:lineRule="auto"/>
        <w:rPr>
          <w:rFonts w:eastAsia="Times New Roman" w:cs="Times New Roman"/>
          <w:lang w:eastAsia="fr-FR"/>
        </w:rPr>
      </w:pPr>
      <w:r w:rsidRPr="009159D7">
        <w:rPr>
          <w:rFonts w:eastAsia="Times New Roman" w:cs="Times New Roman"/>
          <w:lang w:eastAsia="fr-FR"/>
        </w:rPr>
        <w:t>M</w:t>
      </w:r>
      <w:r w:rsidR="00926EA4" w:rsidRPr="009159D7">
        <w:rPr>
          <w:rFonts w:eastAsia="Times New Roman" w:cs="Times New Roman"/>
          <w:lang w:eastAsia="fr-FR"/>
        </w:rPr>
        <w:t>ail :</w:t>
      </w:r>
      <w:r w:rsidR="00A7396E" w:rsidRPr="009159D7">
        <w:rPr>
          <w:rFonts w:eastAsia="Times New Roman" w:cs="Times New Roman"/>
          <w:lang w:eastAsia="fr-FR"/>
        </w:rPr>
        <w:t xml:space="preserve"> </w:t>
      </w:r>
      <w:hyperlink r:id="rId9" w:history="1">
        <w:r w:rsidR="00A7396E" w:rsidRPr="009159D7">
          <w:rPr>
            <w:rStyle w:val="Lienhypertexte"/>
            <w:rFonts w:eastAsia="Times New Roman" w:cs="Times New Roman"/>
            <w:lang w:eastAsia="fr-FR"/>
          </w:rPr>
          <w:t>benoit.capitaine@ens-lyon.fr</w:t>
        </w:r>
      </w:hyperlink>
    </w:p>
    <w:sectPr w:rsidR="00926EA4" w:rsidRPr="009159D7" w:rsidSect="00047CB0">
      <w:pgSz w:w="11906" w:h="16838"/>
      <w:pgMar w:top="1134" w:right="1417" w:bottom="1135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6"/>
    <w:rsid w:val="00047CB0"/>
    <w:rsid w:val="000E3C0E"/>
    <w:rsid w:val="00103246"/>
    <w:rsid w:val="001070A0"/>
    <w:rsid w:val="002D768B"/>
    <w:rsid w:val="00323FEB"/>
    <w:rsid w:val="00377E3B"/>
    <w:rsid w:val="004543C2"/>
    <w:rsid w:val="00463DBB"/>
    <w:rsid w:val="0050446D"/>
    <w:rsid w:val="0053726B"/>
    <w:rsid w:val="005E58B5"/>
    <w:rsid w:val="00605F9E"/>
    <w:rsid w:val="00657981"/>
    <w:rsid w:val="00660680"/>
    <w:rsid w:val="006920BD"/>
    <w:rsid w:val="00692A71"/>
    <w:rsid w:val="00696483"/>
    <w:rsid w:val="006B253F"/>
    <w:rsid w:val="0072299D"/>
    <w:rsid w:val="00790121"/>
    <w:rsid w:val="008938BD"/>
    <w:rsid w:val="00894DCA"/>
    <w:rsid w:val="008A1F31"/>
    <w:rsid w:val="00902C1C"/>
    <w:rsid w:val="009050F1"/>
    <w:rsid w:val="009159D7"/>
    <w:rsid w:val="00926EA4"/>
    <w:rsid w:val="009B0F56"/>
    <w:rsid w:val="00A41F23"/>
    <w:rsid w:val="00A7396E"/>
    <w:rsid w:val="00A8140D"/>
    <w:rsid w:val="00B84184"/>
    <w:rsid w:val="00B91398"/>
    <w:rsid w:val="00B926FF"/>
    <w:rsid w:val="00BF0364"/>
    <w:rsid w:val="00BF5E51"/>
    <w:rsid w:val="00C027D5"/>
    <w:rsid w:val="00C73627"/>
    <w:rsid w:val="00CD2ACC"/>
    <w:rsid w:val="00CE6528"/>
    <w:rsid w:val="00D360B6"/>
    <w:rsid w:val="00D403E4"/>
    <w:rsid w:val="00D94976"/>
    <w:rsid w:val="00DD6081"/>
    <w:rsid w:val="00DE3497"/>
    <w:rsid w:val="00E85BA7"/>
    <w:rsid w:val="00EB5254"/>
    <w:rsid w:val="00EF457D"/>
    <w:rsid w:val="00F5721F"/>
    <w:rsid w:val="00F65221"/>
    <w:rsid w:val="00F756AD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6B253F"/>
  </w:style>
  <w:style w:type="table" w:styleId="Grilledutableau">
    <w:name w:val="Table Grid"/>
    <w:basedOn w:val="TableauNormal"/>
    <w:uiPriority w:val="59"/>
    <w:rsid w:val="006B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6B253F"/>
  </w:style>
  <w:style w:type="table" w:styleId="Grilledutableau">
    <w:name w:val="Table Grid"/>
    <w:basedOn w:val="TableauNormal"/>
    <w:uiPriority w:val="59"/>
    <w:rsid w:val="006B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oit.capitaine@ens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29FE-1174-4FBE-B1AC-C564DC8E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Capitaine</dc:creator>
  <cp:lastModifiedBy>Christian Ballesio</cp:lastModifiedBy>
  <cp:revision>3</cp:revision>
  <cp:lastPrinted>2015-04-28T12:30:00Z</cp:lastPrinted>
  <dcterms:created xsi:type="dcterms:W3CDTF">2016-02-11T17:54:00Z</dcterms:created>
  <dcterms:modified xsi:type="dcterms:W3CDTF">2016-02-11T17:59:00Z</dcterms:modified>
</cp:coreProperties>
</file>